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6BB" w:rsidRPr="00AC66BB" w:rsidRDefault="00AC66BB" w:rsidP="00AC66BB">
      <w:pPr>
        <w:jc w:val="center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b/>
          <w:color w:val="008000"/>
          <w:lang w:val="es-ES"/>
        </w:rPr>
        <w:t>Entidad Federativa, País</w:t>
      </w:r>
      <w:r w:rsidRPr="00AC66BB">
        <w:rPr>
          <w:rFonts w:ascii="Arial" w:hAnsi="Arial" w:cs="Arial"/>
          <w:lang w:val="es-ES"/>
        </w:rPr>
        <w:t xml:space="preserve">.                    </w:t>
      </w:r>
      <w:bookmarkStart w:id="0" w:name="_GoBack"/>
      <w:bookmarkEnd w:id="0"/>
      <w:r w:rsidRPr="00AC66BB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                   </w:t>
      </w:r>
      <w:r w:rsidRPr="00AC66BB">
        <w:rPr>
          <w:rFonts w:ascii="Arial" w:hAnsi="Arial" w:cs="Arial"/>
          <w:lang w:val="es-ES"/>
        </w:rPr>
        <w:t xml:space="preserve">                 A </w:t>
      </w:r>
      <w:r w:rsidRPr="00AC66BB">
        <w:rPr>
          <w:rFonts w:ascii="Arial" w:hAnsi="Arial" w:cs="Arial"/>
          <w:b/>
          <w:color w:val="008000"/>
          <w:lang w:val="es-ES"/>
        </w:rPr>
        <w:t>Fecha (día, mes y año)</w:t>
      </w:r>
      <w:r w:rsidRPr="00AC66BB">
        <w:rPr>
          <w:rFonts w:ascii="Arial" w:hAnsi="Arial" w:cs="Arial"/>
          <w:lang w:val="es-ES"/>
        </w:rPr>
        <w:t>.</w:t>
      </w:r>
    </w:p>
    <w:p w:rsidR="00AC66BB" w:rsidRDefault="00AC66BB">
      <w:pPr>
        <w:rPr>
          <w:rFonts w:ascii="Arial" w:hAnsi="Arial" w:cs="Arial"/>
          <w:lang w:val="es-ES"/>
        </w:rPr>
      </w:pPr>
    </w:p>
    <w:p w:rsidR="00AC66BB" w:rsidRPr="00AC66BB" w:rsidRDefault="00AC66BB" w:rsidP="00AC66BB">
      <w:pPr>
        <w:spacing w:after="0"/>
        <w:rPr>
          <w:rFonts w:ascii="Arial" w:hAnsi="Arial" w:cs="Arial"/>
          <w:b/>
          <w:lang w:val="es-ES"/>
        </w:rPr>
      </w:pPr>
      <w:r w:rsidRPr="00AC66BB">
        <w:rPr>
          <w:rFonts w:ascii="Arial" w:hAnsi="Arial" w:cs="Arial"/>
          <w:b/>
          <w:lang w:val="es-ES"/>
        </w:rPr>
        <w:t>Dr. FERNANDO PADILLA SANTAMARÍA</w:t>
      </w:r>
    </w:p>
    <w:p w:rsidR="00AC66BB" w:rsidRPr="00AC66BB" w:rsidRDefault="00AC66BB" w:rsidP="00AC66BB">
      <w:pPr>
        <w:spacing w:after="0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>DIRECTOR GENERAL Y EDITOR EN JEFE</w:t>
      </w:r>
    </w:p>
    <w:p w:rsidR="00AC66BB" w:rsidRPr="00AC66BB" w:rsidRDefault="00AC66BB" w:rsidP="00AC66BB">
      <w:pPr>
        <w:spacing w:after="0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>REVISTA CADENA DE CEREBROS</w:t>
      </w:r>
    </w:p>
    <w:p w:rsidR="00AC66BB" w:rsidRPr="00AC66BB" w:rsidRDefault="00AC66BB">
      <w:pPr>
        <w:rPr>
          <w:rFonts w:ascii="Arial" w:hAnsi="Arial" w:cs="Arial"/>
          <w:lang w:val="es-ES"/>
        </w:rPr>
      </w:pPr>
    </w:p>
    <w:p w:rsidR="009C6D8C" w:rsidRDefault="00AC66BB" w:rsidP="009C6D8C">
      <w:pPr>
        <w:ind w:firstLine="567"/>
        <w:jc w:val="both"/>
        <w:rPr>
          <w:rFonts w:ascii="Arial" w:hAnsi="Arial" w:cs="Arial"/>
          <w:lang w:val="es-ES"/>
        </w:rPr>
      </w:pPr>
      <w:r w:rsidRPr="00AC66BB">
        <w:rPr>
          <w:rFonts w:ascii="Arial" w:hAnsi="Arial" w:cs="Arial"/>
          <w:lang w:val="es-ES"/>
        </w:rPr>
        <w:t xml:space="preserve">Por este medio, </w:t>
      </w:r>
      <w:r w:rsidR="009C6D8C" w:rsidRPr="00213CDD">
        <w:rPr>
          <w:rFonts w:ascii="Arial" w:hAnsi="Arial" w:cs="Arial"/>
          <w:color w:val="008000"/>
          <w:lang w:val="es-ES"/>
        </w:rPr>
        <w:t>me/nos</w:t>
      </w:r>
      <w:r w:rsidR="009C6D8C">
        <w:rPr>
          <w:rFonts w:ascii="Arial" w:hAnsi="Arial" w:cs="Arial"/>
          <w:lang w:val="es-ES"/>
        </w:rPr>
        <w:t xml:space="preserve"> complace informarle que </w:t>
      </w:r>
      <w:r w:rsidR="009C6D8C" w:rsidRPr="00094E93">
        <w:rPr>
          <w:rFonts w:ascii="Arial" w:hAnsi="Arial" w:cs="Arial"/>
          <w:b/>
          <w:color w:val="008000"/>
          <w:lang w:val="es-ES"/>
        </w:rPr>
        <w:t>NOMBRES COMPLETOS DE TODOS LOS AUTORES</w:t>
      </w:r>
      <w:r w:rsidR="00094E93" w:rsidRPr="00094E93">
        <w:rPr>
          <w:rFonts w:ascii="Arial" w:hAnsi="Arial" w:cs="Arial"/>
          <w:b/>
          <w:color w:val="008000"/>
          <w:lang w:val="es-ES"/>
        </w:rPr>
        <w:t xml:space="preserve"> TAL Y COMO SE ESCRIBIERON EN EL ARTÍCULO</w:t>
      </w:r>
      <w:r w:rsidR="009C6D8C">
        <w:rPr>
          <w:rFonts w:ascii="Arial" w:hAnsi="Arial" w:cs="Arial"/>
          <w:lang w:val="es-ES"/>
        </w:rPr>
        <w:t xml:space="preserve"> </w:t>
      </w:r>
      <w:r w:rsidR="009C6D8C" w:rsidRPr="00094E93">
        <w:rPr>
          <w:rFonts w:ascii="Arial" w:hAnsi="Arial" w:cs="Arial"/>
          <w:color w:val="008000"/>
          <w:lang w:val="es-ES"/>
        </w:rPr>
        <w:t>soy/somos</w:t>
      </w:r>
      <w:r w:rsidR="009C6D8C">
        <w:rPr>
          <w:rFonts w:ascii="Arial" w:hAnsi="Arial" w:cs="Arial"/>
          <w:lang w:val="es-ES"/>
        </w:rPr>
        <w:t xml:space="preserve"> autor</w:t>
      </w:r>
      <w:r w:rsidR="009C6D8C" w:rsidRPr="00094E93">
        <w:rPr>
          <w:rFonts w:ascii="Arial" w:hAnsi="Arial" w:cs="Arial"/>
          <w:color w:val="008000"/>
          <w:lang w:val="es-ES"/>
        </w:rPr>
        <w:t>(es)</w:t>
      </w:r>
      <w:r w:rsidR="009C6D8C">
        <w:rPr>
          <w:rFonts w:ascii="Arial" w:hAnsi="Arial" w:cs="Arial"/>
          <w:lang w:val="es-ES"/>
        </w:rPr>
        <w:t xml:space="preserve"> y titular</w:t>
      </w:r>
      <w:r w:rsidR="009C6D8C" w:rsidRPr="00094E93">
        <w:rPr>
          <w:rFonts w:ascii="Arial" w:hAnsi="Arial" w:cs="Arial"/>
          <w:color w:val="008000"/>
          <w:lang w:val="es-ES"/>
        </w:rPr>
        <w:t>(es)</w:t>
      </w:r>
      <w:r w:rsidR="009C6D8C">
        <w:rPr>
          <w:rFonts w:ascii="Arial" w:hAnsi="Arial" w:cs="Arial"/>
          <w:lang w:val="es-ES"/>
        </w:rPr>
        <w:t xml:space="preserve"> de los derechos morales </w:t>
      </w:r>
      <w:r w:rsidR="000940CB" w:rsidRPr="000940CB">
        <w:rPr>
          <w:rFonts w:ascii="Arial" w:hAnsi="Arial" w:cs="Arial"/>
          <w:lang w:val="es-ES"/>
        </w:rPr>
        <w:t>del artículo “</w:t>
      </w:r>
      <w:r w:rsidR="000940CB" w:rsidRPr="000940CB">
        <w:rPr>
          <w:rFonts w:ascii="Arial" w:hAnsi="Arial" w:cs="Arial"/>
          <w:b/>
          <w:color w:val="008000"/>
          <w:lang w:val="es-ES"/>
        </w:rPr>
        <w:t>TÍTULO DEL ARTÍCULO</w:t>
      </w:r>
      <w:r w:rsidR="000940CB" w:rsidRPr="000940CB">
        <w:rPr>
          <w:rFonts w:ascii="Arial" w:hAnsi="Arial" w:cs="Arial"/>
          <w:lang w:val="es-ES"/>
        </w:rPr>
        <w:t xml:space="preserve">” enviado a la sección </w:t>
      </w:r>
      <w:r w:rsidR="000940CB" w:rsidRPr="000940CB">
        <w:rPr>
          <w:rFonts w:ascii="Arial" w:hAnsi="Arial" w:cs="Arial"/>
          <w:b/>
          <w:color w:val="008000"/>
          <w:lang w:val="es-ES"/>
        </w:rPr>
        <w:t>NOMBRE DE LA SECCIÓN</w:t>
      </w:r>
      <w:r w:rsidR="000940CB" w:rsidRPr="000940CB">
        <w:rPr>
          <w:rFonts w:ascii="Arial" w:hAnsi="Arial" w:cs="Arial"/>
          <w:lang w:val="es-ES"/>
        </w:rPr>
        <w:t xml:space="preserve"> de Revista Cadena de Cerebros, mientras que los derechos patrimoniales de dicha obra se encuentran bajo la patria potestad de </w:t>
      </w:r>
      <w:r w:rsidR="000940CB" w:rsidRPr="000940CB">
        <w:rPr>
          <w:rFonts w:ascii="Arial" w:hAnsi="Arial" w:cs="Arial"/>
          <w:b/>
          <w:color w:val="008000"/>
          <w:lang w:val="es-ES"/>
        </w:rPr>
        <w:t>NOMBRE(S) COMPLETO(S) DEL/DE LOS TUTOR/TUTORES</w:t>
      </w:r>
      <w:r w:rsidR="000940CB" w:rsidRPr="000940CB">
        <w:rPr>
          <w:rFonts w:ascii="Arial" w:hAnsi="Arial" w:cs="Arial"/>
          <w:lang w:val="es-ES"/>
        </w:rPr>
        <w:t xml:space="preserve">, esto debido a que </w:t>
      </w:r>
      <w:r w:rsidR="000940CB" w:rsidRPr="000940CB">
        <w:rPr>
          <w:rFonts w:ascii="Arial" w:hAnsi="Arial" w:cs="Arial"/>
          <w:color w:val="008000"/>
          <w:lang w:val="es-ES"/>
        </w:rPr>
        <w:t>el/los</w:t>
      </w:r>
      <w:r w:rsidR="000940CB" w:rsidRPr="000940CB">
        <w:rPr>
          <w:rFonts w:ascii="Arial" w:hAnsi="Arial" w:cs="Arial"/>
          <w:lang w:val="es-ES"/>
        </w:rPr>
        <w:t xml:space="preserve"> que </w:t>
      </w:r>
      <w:r w:rsidR="000940CB" w:rsidRPr="000940CB">
        <w:rPr>
          <w:rFonts w:ascii="Arial" w:hAnsi="Arial" w:cs="Arial"/>
          <w:color w:val="008000"/>
          <w:lang w:val="es-ES"/>
        </w:rPr>
        <w:t>suscribe(n)</w:t>
      </w:r>
      <w:r w:rsidR="000940CB" w:rsidRPr="000940CB">
        <w:rPr>
          <w:rFonts w:ascii="Arial" w:hAnsi="Arial" w:cs="Arial"/>
          <w:lang w:val="es-ES"/>
        </w:rPr>
        <w:t xml:space="preserve"> no </w:t>
      </w:r>
      <w:r w:rsidR="000940CB" w:rsidRPr="000940CB">
        <w:rPr>
          <w:rFonts w:ascii="Arial" w:hAnsi="Arial" w:cs="Arial"/>
          <w:color w:val="008000"/>
          <w:lang w:val="es-ES"/>
        </w:rPr>
        <w:t>cumple(n)</w:t>
      </w:r>
      <w:r w:rsidR="000940CB" w:rsidRPr="000940CB">
        <w:rPr>
          <w:rFonts w:ascii="Arial" w:hAnsi="Arial" w:cs="Arial"/>
          <w:lang w:val="es-ES"/>
        </w:rPr>
        <w:t xml:space="preserve"> con la edad mínima de 18 años cumplidos al momento de este envío</w:t>
      </w:r>
      <w:r w:rsidR="000940CB">
        <w:rPr>
          <w:rFonts w:ascii="Arial" w:hAnsi="Arial" w:cs="Arial"/>
          <w:lang w:val="es-ES"/>
        </w:rPr>
        <w:t xml:space="preserve">. </w:t>
      </w:r>
      <w:r w:rsidR="000940CB" w:rsidRPr="000940CB">
        <w:rPr>
          <w:rFonts w:ascii="Arial" w:hAnsi="Arial" w:cs="Arial"/>
          <w:color w:val="008000"/>
          <w:lang w:val="es-ES"/>
        </w:rPr>
        <w:t>Informo/informamos</w:t>
      </w:r>
      <w:r w:rsidR="009C6D8C">
        <w:rPr>
          <w:rFonts w:ascii="Arial" w:hAnsi="Arial" w:cs="Arial"/>
          <w:lang w:val="es-ES"/>
        </w:rPr>
        <w:t xml:space="preserve"> que </w:t>
      </w:r>
      <w:r w:rsidR="009C6D8C" w:rsidRPr="00094E93">
        <w:rPr>
          <w:rFonts w:ascii="Arial" w:hAnsi="Arial" w:cs="Arial"/>
          <w:color w:val="008000"/>
          <w:lang w:val="es-ES"/>
        </w:rPr>
        <w:t>he/hemos</w:t>
      </w:r>
      <w:r w:rsidR="009C6D8C">
        <w:rPr>
          <w:rFonts w:ascii="Arial" w:hAnsi="Arial" w:cs="Arial"/>
          <w:lang w:val="es-ES"/>
        </w:rPr>
        <w:t xml:space="preserve"> contribuido de forma sustancial a la elaboración de dicho trabajo. A continuación,</w:t>
      </w:r>
      <w:r w:rsidR="00094E93">
        <w:rPr>
          <w:rFonts w:ascii="Arial" w:hAnsi="Arial" w:cs="Arial"/>
          <w:lang w:val="es-ES"/>
        </w:rPr>
        <w:t xml:space="preserve"> se presentan las</w:t>
      </w:r>
      <w:r w:rsidR="009C6D8C">
        <w:rPr>
          <w:rFonts w:ascii="Arial" w:hAnsi="Arial" w:cs="Arial"/>
          <w:lang w:val="es-ES"/>
        </w:rPr>
        <w:t xml:space="preserve"> aportaciones </w:t>
      </w:r>
      <w:r w:rsidR="00094E93">
        <w:rPr>
          <w:rFonts w:ascii="Arial" w:hAnsi="Arial" w:cs="Arial"/>
          <w:lang w:val="es-ES"/>
        </w:rPr>
        <w:t xml:space="preserve">y niveles de participación </w:t>
      </w:r>
      <w:r w:rsidR="009C6D8C">
        <w:rPr>
          <w:rFonts w:ascii="Arial" w:hAnsi="Arial" w:cs="Arial"/>
          <w:lang w:val="es-ES"/>
        </w:rPr>
        <w:t>de cada autor: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Idea original del trabajo.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Planteamiento del problema.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Búsqueda de información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Diseño metodológico</w:t>
      </w:r>
      <w:r w:rsidRPr="009C6D8C">
        <w:rPr>
          <w:rFonts w:ascii="Arial" w:hAnsi="Arial" w:cs="Arial"/>
          <w:lang w:val="es-ES"/>
        </w:rPr>
        <w:t>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Recopilación de resultados.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Análisis y discusión de resultados.</w:t>
      </w:r>
    </w:p>
    <w:p w:rsidR="009C6D8C" w:rsidRDefault="009C6D8C" w:rsidP="009C6D8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Elaboración del artículo.</w:t>
      </w:r>
    </w:p>
    <w:p w:rsidR="009C6D8C" w:rsidRDefault="009C6D8C" w:rsidP="009C6D8C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Nivel de participación: Alta (A), Intermedia (I), Baja (B), Nula (N).</w:t>
      </w:r>
    </w:p>
    <w:p w:rsidR="00094E93" w:rsidRPr="009C6D8C" w:rsidRDefault="00094E93" w:rsidP="009C6D8C">
      <w:pPr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15"/>
        <w:gridCol w:w="567"/>
        <w:gridCol w:w="567"/>
        <w:gridCol w:w="567"/>
        <w:gridCol w:w="567"/>
        <w:gridCol w:w="567"/>
        <w:gridCol w:w="567"/>
        <w:gridCol w:w="611"/>
      </w:tblGrid>
      <w:tr w:rsidR="009C6D8C" w:rsidTr="00094E93">
        <w:tc>
          <w:tcPr>
            <w:tcW w:w="4815" w:type="dxa"/>
            <w:vAlign w:val="center"/>
          </w:tcPr>
          <w:p w:rsidR="009C6D8C" w:rsidRPr="009C6D8C" w:rsidRDefault="009C6D8C" w:rsidP="00094E93">
            <w:pPr>
              <w:spacing w:line="480" w:lineRule="auto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N</w:t>
            </w:r>
            <w:r w:rsidR="00094E93">
              <w:rPr>
                <w:rFonts w:ascii="Arial" w:hAnsi="Arial" w:cs="Arial"/>
                <w:b/>
                <w:lang w:val="es-ES"/>
              </w:rPr>
              <w:t>ombres completos de los autores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3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4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5</w:t>
            </w:r>
          </w:p>
        </w:tc>
        <w:tc>
          <w:tcPr>
            <w:tcW w:w="567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6</w:t>
            </w:r>
          </w:p>
        </w:tc>
        <w:tc>
          <w:tcPr>
            <w:tcW w:w="611" w:type="dxa"/>
            <w:vAlign w:val="center"/>
          </w:tcPr>
          <w:p w:rsidR="009C6D8C" w:rsidRP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9C6D8C">
              <w:rPr>
                <w:rFonts w:ascii="Arial" w:hAnsi="Arial" w:cs="Arial"/>
                <w:b/>
                <w:lang w:val="es-ES"/>
              </w:rPr>
              <w:t>7</w:t>
            </w: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9C6D8C" w:rsidTr="00094E93">
        <w:tc>
          <w:tcPr>
            <w:tcW w:w="4815" w:type="dxa"/>
            <w:vAlign w:val="center"/>
          </w:tcPr>
          <w:p w:rsidR="009C6D8C" w:rsidRDefault="009C6D8C" w:rsidP="00094E93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611" w:type="dxa"/>
            <w:vAlign w:val="center"/>
          </w:tcPr>
          <w:p w:rsidR="009C6D8C" w:rsidRDefault="009C6D8C" w:rsidP="00094E93">
            <w:pPr>
              <w:spacing w:line="480" w:lineRule="auto"/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9C6D8C" w:rsidRDefault="009C6D8C" w:rsidP="009C6D8C">
      <w:pPr>
        <w:jc w:val="both"/>
        <w:rPr>
          <w:rFonts w:ascii="Arial" w:hAnsi="Arial" w:cs="Arial"/>
          <w:lang w:val="es-ES"/>
        </w:rPr>
      </w:pPr>
    </w:p>
    <w:p w:rsidR="00CA104A" w:rsidRDefault="00CA104A" w:rsidP="00213CDD">
      <w:pPr>
        <w:ind w:firstLine="720"/>
        <w:jc w:val="both"/>
        <w:rPr>
          <w:rFonts w:ascii="Arial" w:hAnsi="Arial" w:cs="Arial"/>
          <w:lang w:val="es-ES"/>
        </w:rPr>
      </w:pPr>
      <w:r w:rsidRPr="00213CDD">
        <w:rPr>
          <w:rFonts w:ascii="Arial" w:hAnsi="Arial" w:cs="Arial"/>
          <w:color w:val="008000"/>
          <w:lang w:val="es-ES"/>
        </w:rPr>
        <w:t>Estoy/estamos</w:t>
      </w:r>
      <w:r>
        <w:rPr>
          <w:rFonts w:ascii="Arial" w:hAnsi="Arial" w:cs="Arial"/>
          <w:lang w:val="es-ES"/>
        </w:rPr>
        <w:t xml:space="preserve"> cons</w:t>
      </w:r>
      <w:r w:rsidR="001F7A98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>iente</w:t>
      </w:r>
      <w:r w:rsidRPr="00213CDD">
        <w:rPr>
          <w:rFonts w:ascii="Arial" w:hAnsi="Arial" w:cs="Arial"/>
          <w:color w:val="008000"/>
          <w:lang w:val="es-ES"/>
        </w:rPr>
        <w:t>(s)</w:t>
      </w:r>
      <w:r>
        <w:rPr>
          <w:rFonts w:ascii="Arial" w:hAnsi="Arial" w:cs="Arial"/>
          <w:lang w:val="es-ES"/>
        </w:rPr>
        <w:t xml:space="preserve"> que, con base en estas declaraciones, los editores pueden evaluar las autorías, y con ello, autorizarlas o rechazarlas, ya que para poder brindarle autoría a una persona es necesario que esta </w:t>
      </w:r>
      <w:r w:rsidR="00213CDD">
        <w:rPr>
          <w:rFonts w:ascii="Arial" w:hAnsi="Arial" w:cs="Arial"/>
          <w:lang w:val="es-ES"/>
        </w:rPr>
        <w:t>haya</w:t>
      </w:r>
      <w:r>
        <w:rPr>
          <w:rFonts w:ascii="Arial" w:hAnsi="Arial" w:cs="Arial"/>
          <w:lang w:val="es-ES"/>
        </w:rPr>
        <w:t xml:space="preserve"> colaborado de forma sustancial a la elaboración del trabajo.</w:t>
      </w:r>
    </w:p>
    <w:p w:rsidR="00CA104A" w:rsidRDefault="00CA104A" w:rsidP="009C6D8C">
      <w:pPr>
        <w:jc w:val="both"/>
        <w:rPr>
          <w:rFonts w:ascii="Arial" w:hAnsi="Arial" w:cs="Arial"/>
          <w:lang w:val="es-ES"/>
        </w:rPr>
      </w:pPr>
    </w:p>
    <w:p w:rsidR="00CA104A" w:rsidRDefault="00CA104A" w:rsidP="00213CDD">
      <w:pPr>
        <w:ind w:firstLine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lo anterior, </w:t>
      </w:r>
      <w:r w:rsidRPr="00213CDD">
        <w:rPr>
          <w:rFonts w:ascii="Arial" w:hAnsi="Arial" w:cs="Arial"/>
          <w:color w:val="008000"/>
          <w:lang w:val="es-ES"/>
        </w:rPr>
        <w:t>el/la/los</w:t>
      </w:r>
      <w:r>
        <w:rPr>
          <w:rFonts w:ascii="Arial" w:hAnsi="Arial" w:cs="Arial"/>
          <w:lang w:val="es-ES"/>
        </w:rPr>
        <w:t xml:space="preserve"> que suscribe</w:t>
      </w:r>
      <w:r w:rsidRPr="00213CDD">
        <w:rPr>
          <w:rFonts w:ascii="Arial" w:hAnsi="Arial" w:cs="Arial"/>
          <w:color w:val="008000"/>
          <w:lang w:val="es-ES"/>
        </w:rPr>
        <w:t>(n)</w:t>
      </w:r>
      <w:r>
        <w:rPr>
          <w:rFonts w:ascii="Arial" w:hAnsi="Arial" w:cs="Arial"/>
          <w:lang w:val="es-ES"/>
        </w:rPr>
        <w:t xml:space="preserve"> </w:t>
      </w:r>
      <w:r w:rsidRPr="00213CDD">
        <w:rPr>
          <w:rFonts w:ascii="Arial" w:hAnsi="Arial" w:cs="Arial"/>
          <w:color w:val="008000"/>
          <w:lang w:val="es-ES"/>
        </w:rPr>
        <w:t>manif</w:t>
      </w:r>
      <w:r w:rsidR="00213CDD" w:rsidRPr="00213CDD">
        <w:rPr>
          <w:rFonts w:ascii="Arial" w:hAnsi="Arial" w:cs="Arial"/>
          <w:color w:val="008000"/>
          <w:lang w:val="es-ES"/>
        </w:rPr>
        <w:t>iesto/manif</w:t>
      </w:r>
      <w:r w:rsidRPr="00213CDD">
        <w:rPr>
          <w:rFonts w:ascii="Arial" w:hAnsi="Arial" w:cs="Arial"/>
          <w:color w:val="008000"/>
          <w:lang w:val="es-ES"/>
        </w:rPr>
        <w:t>estamos</w:t>
      </w:r>
      <w:r>
        <w:rPr>
          <w:rFonts w:ascii="Arial" w:hAnsi="Arial" w:cs="Arial"/>
          <w:lang w:val="es-ES"/>
        </w:rPr>
        <w:t xml:space="preserve"> que </w:t>
      </w:r>
      <w:r w:rsidR="00213CDD" w:rsidRPr="00213CDD">
        <w:rPr>
          <w:rFonts w:ascii="Arial" w:hAnsi="Arial" w:cs="Arial"/>
          <w:color w:val="008000"/>
          <w:lang w:val="es-ES"/>
        </w:rPr>
        <w:t>estoy/</w:t>
      </w:r>
      <w:r w:rsidRPr="00213CDD">
        <w:rPr>
          <w:rFonts w:ascii="Arial" w:hAnsi="Arial" w:cs="Arial"/>
          <w:color w:val="008000"/>
          <w:lang w:val="es-ES"/>
        </w:rPr>
        <w:t>estamos</w:t>
      </w:r>
      <w:r>
        <w:rPr>
          <w:rFonts w:ascii="Arial" w:hAnsi="Arial" w:cs="Arial"/>
          <w:lang w:val="es-ES"/>
        </w:rPr>
        <w:t xml:space="preserve"> de acuerdo con l</w:t>
      </w:r>
      <w:r w:rsidR="00213CDD">
        <w:rPr>
          <w:rFonts w:ascii="Arial" w:hAnsi="Arial" w:cs="Arial"/>
          <w:lang w:val="es-ES"/>
        </w:rPr>
        <w:t>o declarado en este documento, firmando así de conformidad:</w:t>
      </w:r>
    </w:p>
    <w:p w:rsidR="00213CDD" w:rsidRDefault="00213CDD" w:rsidP="009C6D8C">
      <w:pPr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737"/>
      </w:tblGrid>
      <w:tr w:rsidR="00213CDD" w:rsidTr="00213CDD">
        <w:tc>
          <w:tcPr>
            <w:tcW w:w="6091" w:type="dxa"/>
          </w:tcPr>
          <w:p w:rsidR="00213CDD" w:rsidRP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213CDD">
              <w:rPr>
                <w:rFonts w:ascii="Arial" w:hAnsi="Arial" w:cs="Arial"/>
                <w:b/>
                <w:lang w:val="es-ES"/>
              </w:rPr>
              <w:t>Nombre Completo</w:t>
            </w:r>
          </w:p>
        </w:tc>
        <w:tc>
          <w:tcPr>
            <w:tcW w:w="2737" w:type="dxa"/>
          </w:tcPr>
          <w:p w:rsidR="00213CDD" w:rsidRP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213CDD">
              <w:rPr>
                <w:rFonts w:ascii="Arial" w:hAnsi="Arial" w:cs="Arial"/>
                <w:b/>
                <w:lang w:val="es-ES"/>
              </w:rPr>
              <w:t>Firma</w:t>
            </w: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  <w:tr w:rsidR="00213CDD" w:rsidTr="00213CDD">
        <w:tc>
          <w:tcPr>
            <w:tcW w:w="6091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  <w:tc>
          <w:tcPr>
            <w:tcW w:w="2737" w:type="dxa"/>
          </w:tcPr>
          <w:p w:rsidR="00213CDD" w:rsidRDefault="00213CDD" w:rsidP="00213CDD">
            <w:pPr>
              <w:spacing w:line="600" w:lineRule="auto"/>
              <w:jc w:val="center"/>
              <w:rPr>
                <w:rFonts w:ascii="Arial" w:hAnsi="Arial" w:cs="Arial"/>
                <w:b/>
                <w:color w:val="008000"/>
                <w:lang w:val="es-ES"/>
              </w:rPr>
            </w:pPr>
          </w:p>
        </w:tc>
      </w:tr>
    </w:tbl>
    <w:p w:rsidR="00AC66BB" w:rsidRPr="00AC66BB" w:rsidRDefault="00AC66BB" w:rsidP="00213CDD">
      <w:pPr>
        <w:rPr>
          <w:rFonts w:ascii="Arial" w:hAnsi="Arial" w:cs="Arial"/>
          <w:b/>
          <w:color w:val="008000"/>
          <w:lang w:val="es-ES"/>
        </w:rPr>
      </w:pPr>
    </w:p>
    <w:sectPr w:rsidR="00AC66BB" w:rsidRPr="00AC66B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A2D" w:rsidRDefault="00397A2D" w:rsidP="00B6632D">
      <w:pPr>
        <w:spacing w:after="0" w:line="240" w:lineRule="auto"/>
      </w:pPr>
      <w:r>
        <w:separator/>
      </w:r>
    </w:p>
  </w:endnote>
  <w:endnote w:type="continuationSeparator" w:id="0">
    <w:p w:rsidR="00397A2D" w:rsidRDefault="00397A2D" w:rsidP="00B6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41174154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213CDD" w:rsidRPr="00213CDD" w:rsidRDefault="00213CDD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3CDD">
              <w:rPr>
                <w:rFonts w:ascii="Arial" w:hAnsi="Arial" w:cs="Arial"/>
                <w:sz w:val="20"/>
                <w:szCs w:val="20"/>
                <w:lang w:val="es-ES"/>
              </w:rPr>
              <w:t xml:space="preserve">Página 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0940C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13CDD">
              <w:rPr>
                <w:rFonts w:ascii="Arial" w:hAnsi="Arial" w:cs="Arial"/>
                <w:sz w:val="20"/>
                <w:szCs w:val="20"/>
                <w:lang w:val="es-ES"/>
              </w:rPr>
              <w:t xml:space="preserve"> de 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0940C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213CD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213CDD" w:rsidRPr="00213CDD" w:rsidRDefault="00213CDD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A2D" w:rsidRDefault="00397A2D" w:rsidP="00B6632D">
      <w:pPr>
        <w:spacing w:after="0" w:line="240" w:lineRule="auto"/>
      </w:pPr>
      <w:r>
        <w:separator/>
      </w:r>
    </w:p>
  </w:footnote>
  <w:footnote w:type="continuationSeparator" w:id="0">
    <w:p w:rsidR="00397A2D" w:rsidRDefault="00397A2D" w:rsidP="00B6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32D" w:rsidRPr="00AC66BB" w:rsidRDefault="00397A2D" w:rsidP="00B6632D">
    <w:pPr>
      <w:pStyle w:val="Encabezado"/>
      <w:jc w:val="right"/>
      <w:rPr>
        <w:rFonts w:ascii="Arial" w:hAnsi="Arial" w:cs="Arial"/>
        <w:b/>
        <w:color w:val="006666"/>
        <w:sz w:val="28"/>
        <w:lang w:val="es-ES"/>
      </w:rPr>
    </w:pPr>
    <w:r>
      <w:rPr>
        <w:rFonts w:ascii="Arial" w:hAnsi="Arial" w:cs="Arial"/>
        <w:b/>
        <w:noProof/>
        <w:color w:val="006666"/>
        <w:sz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3pt;margin-top:-4.35pt;width:129pt;height:96.9pt;z-index:-251658752;mso-position-horizontal-relative:text;mso-position-vertical-relative:text;mso-width-relative:page;mso-height-relative:page">
          <v:imagedata r:id="rId1" o:title="LogoRev_Vector_2 - copia"/>
        </v:shape>
      </w:pict>
    </w:r>
    <w:r w:rsidR="009C6D8C">
      <w:rPr>
        <w:rFonts w:ascii="Arial" w:hAnsi="Arial" w:cs="Arial"/>
        <w:b/>
        <w:color w:val="006666"/>
        <w:sz w:val="40"/>
        <w:lang w:val="es-ES"/>
      </w:rPr>
      <w:t>Declaración de Autoría</w:t>
    </w:r>
  </w:p>
  <w:p w:rsidR="00B6632D" w:rsidRPr="00AC66BB" w:rsidRDefault="00B6632D" w:rsidP="00B6632D">
    <w:pPr>
      <w:pStyle w:val="Encabezado"/>
      <w:jc w:val="right"/>
      <w:rPr>
        <w:rFonts w:ascii="Arial" w:hAnsi="Arial" w:cs="Arial"/>
        <w:b/>
        <w:color w:val="808080" w:themeColor="background1" w:themeShade="80"/>
        <w:sz w:val="32"/>
        <w:lang w:val="es-ES"/>
      </w:rPr>
    </w:pPr>
    <w:r w:rsidRPr="00AC66BB">
      <w:rPr>
        <w:rFonts w:ascii="Arial" w:hAnsi="Arial" w:cs="Arial"/>
        <w:b/>
        <w:color w:val="808080" w:themeColor="background1" w:themeShade="80"/>
        <w:sz w:val="32"/>
        <w:lang w:val="es-ES"/>
      </w:rPr>
      <w:t>Sistema de Revisión de Artículos</w:t>
    </w:r>
  </w:p>
  <w:p w:rsidR="00B6632D" w:rsidRPr="00AC66BB" w:rsidRDefault="00B6632D" w:rsidP="00B6632D">
    <w:pPr>
      <w:pStyle w:val="Encabezado"/>
      <w:jc w:val="right"/>
      <w:rPr>
        <w:rFonts w:ascii="Arial" w:hAnsi="Arial" w:cs="Arial"/>
        <w:color w:val="808080" w:themeColor="background1" w:themeShade="80"/>
        <w:sz w:val="28"/>
        <w:lang w:val="es-ES"/>
      </w:rPr>
    </w:pPr>
    <w:r w:rsidRPr="00AC66BB">
      <w:rPr>
        <w:rFonts w:ascii="Arial" w:hAnsi="Arial" w:cs="Arial"/>
        <w:color w:val="808080" w:themeColor="background1" w:themeShade="80"/>
        <w:sz w:val="28"/>
        <w:lang w:val="es-ES"/>
      </w:rPr>
      <w:t>Revista Cadena de Cerebros</w:t>
    </w:r>
  </w:p>
  <w:p w:rsidR="00B6632D" w:rsidRPr="00B6632D" w:rsidRDefault="00B6632D" w:rsidP="00B6632D">
    <w:pPr>
      <w:pStyle w:val="Encabezado"/>
      <w:jc w:val="right"/>
      <w:rPr>
        <w:rFonts w:ascii="Arial" w:hAnsi="Arial" w:cs="Arial"/>
        <w:lang w:val="es-ES"/>
      </w:rPr>
    </w:pPr>
  </w:p>
  <w:p w:rsidR="00B6632D" w:rsidRPr="00B6632D" w:rsidRDefault="00B6632D" w:rsidP="00B6632D">
    <w:pPr>
      <w:pStyle w:val="Encabezado"/>
      <w:jc w:val="right"/>
      <w:rPr>
        <w:rFonts w:ascii="Arial" w:hAnsi="Arial" w:cs="Arial"/>
        <w:sz w:val="16"/>
        <w:lang w:val="es-ES"/>
      </w:rPr>
    </w:pPr>
    <w:r w:rsidRPr="00B6632D">
      <w:rPr>
        <w:rFonts w:ascii="Arial" w:hAnsi="Arial" w:cs="Arial"/>
        <w:sz w:val="16"/>
        <w:lang w:val="es-ES"/>
      </w:rPr>
      <w:t>e-ISSN: 2448-8178.</w:t>
    </w:r>
  </w:p>
  <w:p w:rsidR="00B6632D" w:rsidRDefault="00B6632D" w:rsidP="00B6632D">
    <w:pPr>
      <w:pStyle w:val="Encabezado"/>
      <w:jc w:val="right"/>
      <w:rPr>
        <w:rFonts w:ascii="Arial" w:hAnsi="Arial" w:cs="Arial"/>
        <w:sz w:val="16"/>
        <w:lang w:val="es-ES"/>
      </w:rPr>
    </w:pPr>
    <w:r w:rsidRPr="00B6632D">
      <w:rPr>
        <w:rFonts w:ascii="Arial" w:hAnsi="Arial" w:cs="Arial"/>
        <w:sz w:val="16"/>
        <w:lang w:val="es-ES"/>
      </w:rPr>
      <w:t>RDUE: 04-2016-112412465800-203.</w:t>
    </w:r>
  </w:p>
  <w:p w:rsidR="00213CD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  <w:p w:rsidR="00213CD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  <w:p w:rsidR="00213CDD" w:rsidRPr="00B6632D" w:rsidRDefault="00213CDD" w:rsidP="00B6632D">
    <w:pPr>
      <w:pStyle w:val="Encabezado"/>
      <w:jc w:val="right"/>
      <w:rPr>
        <w:rFonts w:ascii="Arial" w:hAnsi="Arial" w:cs="Arial"/>
        <w:sz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E5333"/>
    <w:multiLevelType w:val="hybridMultilevel"/>
    <w:tmpl w:val="3FAC392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2D"/>
    <w:rsid w:val="000940CB"/>
    <w:rsid w:val="00094E93"/>
    <w:rsid w:val="000E1BB9"/>
    <w:rsid w:val="001F7A98"/>
    <w:rsid w:val="00213CDD"/>
    <w:rsid w:val="002A0CC4"/>
    <w:rsid w:val="002B6BFF"/>
    <w:rsid w:val="00397A2D"/>
    <w:rsid w:val="003E24A5"/>
    <w:rsid w:val="00487025"/>
    <w:rsid w:val="00564619"/>
    <w:rsid w:val="009C169A"/>
    <w:rsid w:val="009C6D8C"/>
    <w:rsid w:val="00A43E9B"/>
    <w:rsid w:val="00AC66BB"/>
    <w:rsid w:val="00B6632D"/>
    <w:rsid w:val="00CA104A"/>
    <w:rsid w:val="00CE1CA9"/>
    <w:rsid w:val="00F7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73B2276"/>
  <w15:chartTrackingRefBased/>
  <w15:docId w15:val="{B27BA0FB-AED8-4C57-828B-A0F0E4FC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32D"/>
  </w:style>
  <w:style w:type="paragraph" w:styleId="Piedepgina">
    <w:name w:val="footer"/>
    <w:basedOn w:val="Normal"/>
    <w:link w:val="PiedepginaCar"/>
    <w:uiPriority w:val="99"/>
    <w:unhideWhenUsed/>
    <w:rsid w:val="00B663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32D"/>
  </w:style>
  <w:style w:type="table" w:styleId="Tablaconcuadrcula">
    <w:name w:val="Table Grid"/>
    <w:basedOn w:val="Tablanormal"/>
    <w:uiPriority w:val="39"/>
    <w:rsid w:val="009C6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Cadena de Cerebros</dc:creator>
  <cp:keywords/>
  <dc:description/>
  <cp:lastModifiedBy>Fernando Padilla</cp:lastModifiedBy>
  <cp:revision>11</cp:revision>
  <dcterms:created xsi:type="dcterms:W3CDTF">2020-03-18T17:18:00Z</dcterms:created>
  <dcterms:modified xsi:type="dcterms:W3CDTF">2020-07-22T22:05:00Z</dcterms:modified>
</cp:coreProperties>
</file>